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D94" w:rsidRDefault="00AC0D94" w:rsidP="00AC0D94">
      <w:pPr>
        <w:spacing w:line="480" w:lineRule="auto"/>
        <w:jc w:val="center"/>
        <w:rPr>
          <w:rFonts w:ascii="Times New Roman" w:hAnsi="Times New Roman" w:cs="Times New Roman"/>
          <w:sz w:val="24"/>
          <w:szCs w:val="24"/>
        </w:rPr>
      </w:pPr>
      <w:bookmarkStart w:id="0" w:name="_GoBack"/>
      <w:bookmarkEnd w:id="0"/>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sz w:val="24"/>
          <w:szCs w:val="24"/>
        </w:rPr>
      </w:pPr>
      <w:r w:rsidRPr="00AC0D94">
        <w:rPr>
          <w:rFonts w:ascii="Times New Roman" w:hAnsi="Times New Roman" w:cs="Times New Roman"/>
          <w:sz w:val="24"/>
          <w:szCs w:val="24"/>
        </w:rPr>
        <w:t>Email</w:t>
      </w:r>
    </w:p>
    <w:p w:rsidR="00AC0D94" w:rsidRDefault="00AC0D94" w:rsidP="00AC0D9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C0D94" w:rsidRDefault="00AC0D94" w:rsidP="00AC0D9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C0D94" w:rsidRDefault="00AC0D94" w:rsidP="00AC0D9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C0D94" w:rsidRPr="00AC0D94" w:rsidRDefault="00AC0D94" w:rsidP="00AC0D94">
      <w:pPr>
        <w:spacing w:line="480" w:lineRule="auto"/>
        <w:jc w:val="center"/>
        <w:rPr>
          <w:rFonts w:ascii="Times New Roman" w:hAnsi="Times New Roman" w:cs="Times New Roman"/>
          <w:sz w:val="24"/>
          <w:szCs w:val="24"/>
        </w:rPr>
      </w:pPr>
    </w:p>
    <w:p w:rsidR="00AC0D94" w:rsidRDefault="00AC0D94" w:rsidP="00AC0D94">
      <w:pPr>
        <w:spacing w:line="480" w:lineRule="auto"/>
        <w:jc w:val="center"/>
        <w:rPr>
          <w:rFonts w:ascii="Times New Roman" w:hAnsi="Times New Roman" w:cs="Times New Roman"/>
          <w:b/>
          <w:sz w:val="24"/>
          <w:szCs w:val="24"/>
        </w:rPr>
      </w:pPr>
    </w:p>
    <w:p w:rsidR="00AC0D94" w:rsidRDefault="00AC0D94" w:rsidP="00AC0D94">
      <w:pPr>
        <w:spacing w:line="480" w:lineRule="auto"/>
        <w:jc w:val="center"/>
        <w:rPr>
          <w:rFonts w:ascii="Times New Roman" w:hAnsi="Times New Roman" w:cs="Times New Roman"/>
          <w:b/>
          <w:sz w:val="24"/>
          <w:szCs w:val="24"/>
        </w:rPr>
      </w:pPr>
    </w:p>
    <w:p w:rsidR="00AC0D94" w:rsidRDefault="00AC0D94" w:rsidP="00AC0D94">
      <w:pPr>
        <w:spacing w:line="480" w:lineRule="auto"/>
        <w:jc w:val="center"/>
        <w:rPr>
          <w:rFonts w:ascii="Times New Roman" w:hAnsi="Times New Roman" w:cs="Times New Roman"/>
          <w:b/>
          <w:sz w:val="24"/>
          <w:szCs w:val="24"/>
        </w:rPr>
      </w:pPr>
    </w:p>
    <w:p w:rsidR="00AC0D94" w:rsidRDefault="00AC0D94" w:rsidP="00AC0D94">
      <w:pPr>
        <w:spacing w:line="480" w:lineRule="auto"/>
        <w:jc w:val="center"/>
        <w:rPr>
          <w:rFonts w:ascii="Times New Roman" w:hAnsi="Times New Roman" w:cs="Times New Roman"/>
          <w:b/>
          <w:sz w:val="24"/>
          <w:szCs w:val="24"/>
        </w:rPr>
      </w:pPr>
    </w:p>
    <w:p w:rsidR="00AC0D94" w:rsidRDefault="00AC0D94" w:rsidP="00AC0D94">
      <w:pPr>
        <w:spacing w:line="480" w:lineRule="auto"/>
        <w:jc w:val="center"/>
        <w:rPr>
          <w:rFonts w:ascii="Times New Roman" w:hAnsi="Times New Roman" w:cs="Times New Roman"/>
          <w:b/>
          <w:sz w:val="24"/>
          <w:szCs w:val="24"/>
        </w:rPr>
      </w:pPr>
    </w:p>
    <w:p w:rsidR="00777FFB" w:rsidRPr="00AC0D94" w:rsidRDefault="00777FFB" w:rsidP="00AC0D94">
      <w:pPr>
        <w:spacing w:line="480" w:lineRule="auto"/>
        <w:jc w:val="center"/>
        <w:rPr>
          <w:rFonts w:ascii="Times New Roman" w:hAnsi="Times New Roman" w:cs="Times New Roman"/>
          <w:b/>
          <w:sz w:val="24"/>
          <w:szCs w:val="24"/>
        </w:rPr>
      </w:pPr>
      <w:r w:rsidRPr="00AC0D94">
        <w:rPr>
          <w:rFonts w:ascii="Times New Roman" w:hAnsi="Times New Roman" w:cs="Times New Roman"/>
          <w:b/>
          <w:sz w:val="24"/>
          <w:szCs w:val="24"/>
        </w:rPr>
        <w:lastRenderedPageBreak/>
        <w:t>Email</w:t>
      </w:r>
    </w:p>
    <w:p w:rsidR="00777FFB" w:rsidRDefault="00777FFB" w:rsidP="00AC0D94">
      <w:pPr>
        <w:spacing w:line="480" w:lineRule="auto"/>
        <w:rPr>
          <w:rFonts w:ascii="Times New Roman" w:hAnsi="Times New Roman" w:cs="Times New Roman"/>
          <w:sz w:val="24"/>
          <w:szCs w:val="24"/>
        </w:rPr>
      </w:pPr>
      <w:r w:rsidRPr="00AC0D94">
        <w:rPr>
          <w:rFonts w:ascii="Times New Roman" w:hAnsi="Times New Roman" w:cs="Times New Roman"/>
          <w:b/>
          <w:sz w:val="24"/>
          <w:szCs w:val="24"/>
        </w:rPr>
        <w:t>Subject:</w:t>
      </w:r>
      <w:r w:rsidRPr="00B95ED0">
        <w:rPr>
          <w:rFonts w:ascii="Times New Roman" w:hAnsi="Times New Roman" w:cs="Times New Roman"/>
          <w:sz w:val="24"/>
          <w:szCs w:val="24"/>
        </w:rPr>
        <w:t xml:space="preserve"> Findings on Telecommunication Services</w:t>
      </w:r>
    </w:p>
    <w:p w:rsidR="00AC0D94" w:rsidRPr="00AC0D94" w:rsidRDefault="00AC0D94" w:rsidP="00AC0D94">
      <w:pPr>
        <w:spacing w:line="480" w:lineRule="auto"/>
        <w:rPr>
          <w:rFonts w:ascii="Times New Roman" w:hAnsi="Times New Roman" w:cs="Times New Roman"/>
          <w:b/>
          <w:sz w:val="24"/>
          <w:szCs w:val="24"/>
        </w:rPr>
      </w:pPr>
      <w:r w:rsidRPr="00AC0D94">
        <w:rPr>
          <w:rFonts w:ascii="Times New Roman" w:hAnsi="Times New Roman" w:cs="Times New Roman"/>
          <w:b/>
          <w:sz w:val="24"/>
          <w:szCs w:val="24"/>
        </w:rPr>
        <w:t xml:space="preserve">To whom it may concern, </w:t>
      </w:r>
    </w:p>
    <w:p w:rsidR="00AC0D94" w:rsidRPr="00B95ED0" w:rsidRDefault="00AC0D94" w:rsidP="00AC0D94">
      <w:pPr>
        <w:spacing w:line="480" w:lineRule="auto"/>
        <w:rPr>
          <w:rFonts w:ascii="Times New Roman" w:hAnsi="Times New Roman" w:cs="Times New Roman"/>
          <w:sz w:val="24"/>
          <w:szCs w:val="24"/>
        </w:rPr>
      </w:pPr>
      <w:r w:rsidRPr="00AC0D94">
        <w:rPr>
          <w:rFonts w:ascii="Times New Roman" w:hAnsi="Times New Roman" w:cs="Times New Roman"/>
          <w:sz w:val="24"/>
          <w:szCs w:val="24"/>
        </w:rPr>
        <w:t>Most telecommunication services use social media platforms such as Facebook to have an interactive session with their clients. Clients have a chance to give their feedback on the product they are using from specific telecom industries. Research on the Verizon Facebook page provides a sample that shows telecom companies interact with their consumers.</w:t>
      </w:r>
    </w:p>
    <w:p w:rsidR="00AC0D94" w:rsidRDefault="00AC0D94" w:rsidP="00AC0D94">
      <w:pPr>
        <w:spacing w:line="480" w:lineRule="auto"/>
        <w:rPr>
          <w:rFonts w:ascii="Times New Roman" w:hAnsi="Times New Roman" w:cs="Times New Roman"/>
          <w:sz w:val="24"/>
          <w:szCs w:val="24"/>
        </w:rPr>
      </w:pPr>
      <w:r w:rsidRPr="00AC0D94">
        <w:rPr>
          <w:rFonts w:ascii="Times New Roman" w:hAnsi="Times New Roman" w:cs="Times New Roman"/>
          <w:sz w:val="24"/>
          <w:szCs w:val="24"/>
        </w:rPr>
        <w:t>1.     Telecom companies have a system that allows the cons</w:t>
      </w:r>
      <w:r>
        <w:rPr>
          <w:rFonts w:ascii="Times New Roman" w:hAnsi="Times New Roman" w:cs="Times New Roman"/>
          <w:sz w:val="24"/>
          <w:szCs w:val="24"/>
        </w:rPr>
        <w:t xml:space="preserve">umer to provide feedback on the </w:t>
      </w:r>
      <w:r w:rsidRPr="00AC0D94">
        <w:rPr>
          <w:rFonts w:ascii="Times New Roman" w:hAnsi="Times New Roman" w:cs="Times New Roman"/>
          <w:sz w:val="24"/>
          <w:szCs w:val="24"/>
        </w:rPr>
        <w:t>efficiency of their services.</w:t>
      </w:r>
    </w:p>
    <w:p w:rsidR="006B01BD" w:rsidRPr="00B95ED0" w:rsidRDefault="006B01BD" w:rsidP="00AC0D94">
      <w:pPr>
        <w:spacing w:line="480" w:lineRule="auto"/>
        <w:rPr>
          <w:rFonts w:ascii="Times New Roman" w:hAnsi="Times New Roman" w:cs="Times New Roman"/>
          <w:sz w:val="24"/>
          <w:szCs w:val="24"/>
        </w:rPr>
      </w:pPr>
      <w:r w:rsidRPr="00B95ED0">
        <w:rPr>
          <w:rFonts w:ascii="Times New Roman" w:hAnsi="Times New Roman" w:cs="Times New Roman"/>
          <w:noProof/>
          <w:sz w:val="24"/>
          <w:szCs w:val="24"/>
        </w:rPr>
        <w:drawing>
          <wp:inline distT="0" distB="0" distL="0" distR="0">
            <wp:extent cx="3448498" cy="2276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rizon.PNG"/>
                    <pic:cNvPicPr/>
                  </pic:nvPicPr>
                  <pic:blipFill>
                    <a:blip r:embed="rId8">
                      <a:extLst>
                        <a:ext uri="{28A0092B-C50C-407E-A947-70E740481C1C}">
                          <a14:useLocalDpi xmlns:a14="http://schemas.microsoft.com/office/drawing/2010/main" val="0"/>
                        </a:ext>
                      </a:extLst>
                    </a:blip>
                    <a:stretch>
                      <a:fillRect/>
                    </a:stretch>
                  </pic:blipFill>
                  <pic:spPr>
                    <a:xfrm>
                      <a:off x="0" y="0"/>
                      <a:ext cx="3530669" cy="2330719"/>
                    </a:xfrm>
                    <a:prstGeom prst="rect">
                      <a:avLst/>
                    </a:prstGeom>
                  </pic:spPr>
                </pic:pic>
              </a:graphicData>
            </a:graphic>
          </wp:inline>
        </w:drawing>
      </w:r>
    </w:p>
    <w:p w:rsidR="00777FFB" w:rsidRPr="00AC0D94" w:rsidRDefault="00AC0D94" w:rsidP="00AC0D94">
      <w:pPr>
        <w:pStyle w:val="ListParagraph"/>
        <w:numPr>
          <w:ilvl w:val="0"/>
          <w:numId w:val="3"/>
        </w:numPr>
        <w:spacing w:line="480" w:lineRule="auto"/>
        <w:rPr>
          <w:rFonts w:ascii="Times New Roman" w:hAnsi="Times New Roman" w:cs="Times New Roman"/>
          <w:sz w:val="24"/>
          <w:szCs w:val="24"/>
        </w:rPr>
      </w:pPr>
      <w:r w:rsidRPr="00AC0D94">
        <w:t xml:space="preserve"> </w:t>
      </w:r>
      <w:r w:rsidRPr="00AC0D94">
        <w:rPr>
          <w:rFonts w:ascii="Times New Roman" w:hAnsi="Times New Roman" w:cs="Times New Roman"/>
          <w:sz w:val="24"/>
          <w:szCs w:val="24"/>
        </w:rPr>
        <w:t>Social media provides a platform for consumers to ini</w:t>
      </w:r>
      <w:r>
        <w:rPr>
          <w:rFonts w:ascii="Times New Roman" w:hAnsi="Times New Roman" w:cs="Times New Roman"/>
          <w:sz w:val="24"/>
          <w:szCs w:val="24"/>
        </w:rPr>
        <w:t xml:space="preserve">tiate a conversation as well as </w:t>
      </w:r>
      <w:r w:rsidRPr="00AC0D94">
        <w:rPr>
          <w:rFonts w:ascii="Times New Roman" w:hAnsi="Times New Roman" w:cs="Times New Roman"/>
          <w:sz w:val="24"/>
          <w:szCs w:val="24"/>
        </w:rPr>
        <w:t>develop it with their telecom providing companies.</w:t>
      </w:r>
    </w:p>
    <w:p w:rsidR="00B95ED0" w:rsidRDefault="00B95ED0" w:rsidP="00AC0D94">
      <w:pPr>
        <w:spacing w:line="480" w:lineRule="auto"/>
        <w:rPr>
          <w:rFonts w:ascii="Times New Roman" w:hAnsi="Times New Roman" w:cs="Times New Roman"/>
          <w:sz w:val="24"/>
          <w:szCs w:val="24"/>
        </w:rPr>
      </w:pPr>
    </w:p>
    <w:p w:rsidR="00B95ED0" w:rsidRPr="00B95ED0" w:rsidRDefault="00B95ED0" w:rsidP="00AC0D94">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EEAD085" wp14:editId="314E3F35">
            <wp:extent cx="3411511" cy="2781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izon 1.PNG"/>
                    <pic:cNvPicPr/>
                  </pic:nvPicPr>
                  <pic:blipFill>
                    <a:blip r:embed="rId9">
                      <a:extLst>
                        <a:ext uri="{28A0092B-C50C-407E-A947-70E740481C1C}">
                          <a14:useLocalDpi xmlns:a14="http://schemas.microsoft.com/office/drawing/2010/main" val="0"/>
                        </a:ext>
                      </a:extLst>
                    </a:blip>
                    <a:stretch>
                      <a:fillRect/>
                    </a:stretch>
                  </pic:blipFill>
                  <pic:spPr>
                    <a:xfrm>
                      <a:off x="0" y="0"/>
                      <a:ext cx="3454357" cy="2816231"/>
                    </a:xfrm>
                    <a:prstGeom prst="rect">
                      <a:avLst/>
                    </a:prstGeom>
                  </pic:spPr>
                </pic:pic>
              </a:graphicData>
            </a:graphic>
          </wp:inline>
        </w:drawing>
      </w:r>
    </w:p>
    <w:p w:rsidR="0038705D" w:rsidRDefault="0038705D" w:rsidP="00AC0D94">
      <w:pPr>
        <w:spacing w:line="480" w:lineRule="auto"/>
        <w:rPr>
          <w:rFonts w:ascii="Times New Roman" w:hAnsi="Times New Roman" w:cs="Times New Roman"/>
          <w:sz w:val="24"/>
          <w:szCs w:val="24"/>
        </w:rPr>
      </w:pPr>
      <w:r w:rsidRPr="0038705D">
        <w:rPr>
          <w:rFonts w:ascii="Times New Roman" w:hAnsi="Times New Roman" w:cs="Times New Roman"/>
          <w:sz w:val="24"/>
          <w:szCs w:val="24"/>
        </w:rPr>
        <w:t>The research finding of Verizon Telecom Company portrays how social media platform gives a chance for consumers to provide feedback on the kind of telecom service they receive. Besides, the companies get an opportunity to interact with their consumers and work on their product service flaws.</w:t>
      </w:r>
    </w:p>
    <w:p w:rsidR="00140625" w:rsidRDefault="0038705D" w:rsidP="00AC0D94">
      <w:pPr>
        <w:spacing w:line="480" w:lineRule="auto"/>
        <w:rPr>
          <w:rFonts w:ascii="Times New Roman" w:hAnsi="Times New Roman" w:cs="Times New Roman"/>
          <w:sz w:val="24"/>
          <w:szCs w:val="24"/>
        </w:rPr>
      </w:pPr>
      <w:r>
        <w:rPr>
          <w:rFonts w:ascii="Times New Roman" w:hAnsi="Times New Roman" w:cs="Times New Roman"/>
          <w:sz w:val="24"/>
          <w:szCs w:val="24"/>
        </w:rPr>
        <w:t>Sincerely,</w:t>
      </w:r>
    </w:p>
    <w:p w:rsidR="0038705D" w:rsidRDefault="0038705D" w:rsidP="00AC0D94">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250B41" w:rsidRPr="00B95ED0" w:rsidRDefault="00250B41" w:rsidP="00AC0D94">
      <w:pPr>
        <w:spacing w:line="480" w:lineRule="auto"/>
        <w:rPr>
          <w:rFonts w:ascii="Times New Roman" w:hAnsi="Times New Roman" w:cs="Times New Roman"/>
          <w:sz w:val="24"/>
          <w:szCs w:val="24"/>
        </w:rPr>
      </w:pPr>
    </w:p>
    <w:sectPr w:rsidR="00250B41" w:rsidRPr="00B95ED0" w:rsidSect="00AC0D9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240" w:rsidRDefault="00EE7240" w:rsidP="00AC0D94">
      <w:pPr>
        <w:spacing w:after="0" w:line="240" w:lineRule="auto"/>
      </w:pPr>
      <w:r>
        <w:separator/>
      </w:r>
    </w:p>
  </w:endnote>
  <w:endnote w:type="continuationSeparator" w:id="0">
    <w:p w:rsidR="00EE7240" w:rsidRDefault="00EE7240" w:rsidP="00AC0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240" w:rsidRDefault="00EE7240" w:rsidP="00AC0D94">
      <w:pPr>
        <w:spacing w:after="0" w:line="240" w:lineRule="auto"/>
      </w:pPr>
      <w:r>
        <w:separator/>
      </w:r>
    </w:p>
  </w:footnote>
  <w:footnote w:type="continuationSeparator" w:id="0">
    <w:p w:rsidR="00EE7240" w:rsidRDefault="00EE7240" w:rsidP="00AC0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94" w:rsidRPr="00AC0D94" w:rsidRDefault="00AC0D94" w:rsidP="00AC0D94">
    <w:pPr>
      <w:pStyle w:val="Header"/>
      <w:jc w:val="right"/>
      <w:rPr>
        <w:rFonts w:ascii="Times New Roman" w:hAnsi="Times New Roman" w:cs="Times New Roman"/>
        <w:sz w:val="24"/>
        <w:szCs w:val="24"/>
      </w:rPr>
    </w:pPr>
    <w:r w:rsidRPr="00AC0D94">
      <w:rPr>
        <w:rFonts w:ascii="Times New Roman" w:hAnsi="Times New Roman" w:cs="Times New Roman"/>
        <w:sz w:val="24"/>
        <w:szCs w:val="24"/>
      </w:rPr>
      <w:t>EMAIL</w:t>
    </w:r>
    <w:r w:rsidRPr="00AC0D94">
      <w:rPr>
        <w:rFonts w:ascii="Times New Roman" w:hAnsi="Times New Roman" w:cs="Times New Roman"/>
        <w:sz w:val="24"/>
        <w:szCs w:val="24"/>
      </w:rPr>
      <w:tab/>
    </w:r>
    <w:r w:rsidRPr="00AC0D94">
      <w:rPr>
        <w:rFonts w:ascii="Times New Roman" w:hAnsi="Times New Roman" w:cs="Times New Roman"/>
        <w:sz w:val="24"/>
        <w:szCs w:val="24"/>
      </w:rPr>
      <w:tab/>
    </w:r>
    <w:sdt>
      <w:sdtPr>
        <w:rPr>
          <w:rFonts w:ascii="Times New Roman" w:hAnsi="Times New Roman" w:cs="Times New Roman"/>
          <w:sz w:val="24"/>
          <w:szCs w:val="24"/>
        </w:rPr>
        <w:id w:val="-1474135063"/>
        <w:docPartObj>
          <w:docPartGallery w:val="Page Numbers (Top of Page)"/>
          <w:docPartUnique/>
        </w:docPartObj>
      </w:sdtPr>
      <w:sdtEndPr>
        <w:rPr>
          <w:noProof/>
        </w:rPr>
      </w:sdtEndPr>
      <w:sdtContent>
        <w:r w:rsidRPr="00AC0D94">
          <w:rPr>
            <w:rFonts w:ascii="Times New Roman" w:hAnsi="Times New Roman" w:cs="Times New Roman"/>
            <w:sz w:val="24"/>
            <w:szCs w:val="24"/>
          </w:rPr>
          <w:fldChar w:fldCharType="begin"/>
        </w:r>
        <w:r w:rsidRPr="00AC0D94">
          <w:rPr>
            <w:rFonts w:ascii="Times New Roman" w:hAnsi="Times New Roman" w:cs="Times New Roman"/>
            <w:sz w:val="24"/>
            <w:szCs w:val="24"/>
          </w:rPr>
          <w:instrText xml:space="preserve"> PAGE   \* MERGEFORMAT </w:instrText>
        </w:r>
        <w:r w:rsidRPr="00AC0D94">
          <w:rPr>
            <w:rFonts w:ascii="Times New Roman" w:hAnsi="Times New Roman" w:cs="Times New Roman"/>
            <w:sz w:val="24"/>
            <w:szCs w:val="24"/>
          </w:rPr>
          <w:fldChar w:fldCharType="separate"/>
        </w:r>
        <w:r w:rsidR="006E3259">
          <w:rPr>
            <w:rFonts w:ascii="Times New Roman" w:hAnsi="Times New Roman" w:cs="Times New Roman"/>
            <w:noProof/>
            <w:sz w:val="24"/>
            <w:szCs w:val="24"/>
          </w:rPr>
          <w:t>3</w:t>
        </w:r>
        <w:r w:rsidRPr="00AC0D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94" w:rsidRPr="00AC0D94" w:rsidRDefault="00AC0D94" w:rsidP="00AC0D94">
    <w:pPr>
      <w:pStyle w:val="Header"/>
      <w:jc w:val="right"/>
      <w:rPr>
        <w:rFonts w:ascii="Times New Roman" w:hAnsi="Times New Roman" w:cs="Times New Roman"/>
        <w:sz w:val="24"/>
        <w:szCs w:val="24"/>
      </w:rPr>
    </w:pPr>
    <w:r w:rsidRPr="00AC0D94">
      <w:rPr>
        <w:rFonts w:ascii="Times New Roman" w:hAnsi="Times New Roman" w:cs="Times New Roman"/>
        <w:sz w:val="24"/>
        <w:szCs w:val="24"/>
      </w:rPr>
      <w:t>Running head: EMAIL</w:t>
    </w:r>
    <w:r w:rsidRPr="00AC0D94">
      <w:rPr>
        <w:rFonts w:ascii="Times New Roman" w:hAnsi="Times New Roman" w:cs="Times New Roman"/>
        <w:sz w:val="24"/>
        <w:szCs w:val="24"/>
      </w:rPr>
      <w:tab/>
    </w:r>
    <w:r w:rsidRPr="00AC0D94">
      <w:rPr>
        <w:rFonts w:ascii="Times New Roman" w:hAnsi="Times New Roman" w:cs="Times New Roman"/>
        <w:sz w:val="24"/>
        <w:szCs w:val="24"/>
      </w:rPr>
      <w:tab/>
    </w:r>
    <w:sdt>
      <w:sdtPr>
        <w:rPr>
          <w:rFonts w:ascii="Times New Roman" w:hAnsi="Times New Roman" w:cs="Times New Roman"/>
          <w:sz w:val="24"/>
          <w:szCs w:val="24"/>
        </w:rPr>
        <w:id w:val="-1227302950"/>
        <w:docPartObj>
          <w:docPartGallery w:val="Page Numbers (Top of Page)"/>
          <w:docPartUnique/>
        </w:docPartObj>
      </w:sdtPr>
      <w:sdtEndPr>
        <w:rPr>
          <w:noProof/>
        </w:rPr>
      </w:sdtEndPr>
      <w:sdtContent>
        <w:r w:rsidRPr="00AC0D94">
          <w:rPr>
            <w:rFonts w:ascii="Times New Roman" w:hAnsi="Times New Roman" w:cs="Times New Roman"/>
            <w:sz w:val="24"/>
            <w:szCs w:val="24"/>
          </w:rPr>
          <w:fldChar w:fldCharType="begin"/>
        </w:r>
        <w:r w:rsidRPr="00AC0D94">
          <w:rPr>
            <w:rFonts w:ascii="Times New Roman" w:hAnsi="Times New Roman" w:cs="Times New Roman"/>
            <w:sz w:val="24"/>
            <w:szCs w:val="24"/>
          </w:rPr>
          <w:instrText xml:space="preserve"> PAGE   \* MERGEFORMAT </w:instrText>
        </w:r>
        <w:r w:rsidRPr="00AC0D94">
          <w:rPr>
            <w:rFonts w:ascii="Times New Roman" w:hAnsi="Times New Roman" w:cs="Times New Roman"/>
            <w:sz w:val="24"/>
            <w:szCs w:val="24"/>
          </w:rPr>
          <w:fldChar w:fldCharType="separate"/>
        </w:r>
        <w:r w:rsidR="006E3259">
          <w:rPr>
            <w:rFonts w:ascii="Times New Roman" w:hAnsi="Times New Roman" w:cs="Times New Roman"/>
            <w:noProof/>
            <w:sz w:val="24"/>
            <w:szCs w:val="24"/>
          </w:rPr>
          <w:t>1</w:t>
        </w:r>
        <w:r w:rsidRPr="00AC0D94">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92AC1"/>
    <w:multiLevelType w:val="hybridMultilevel"/>
    <w:tmpl w:val="35F2E006"/>
    <w:lvl w:ilvl="0" w:tplc="F078DAD2">
      <w:start w:val="2"/>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9859DD"/>
    <w:multiLevelType w:val="hybridMultilevel"/>
    <w:tmpl w:val="8E9C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66254B"/>
    <w:multiLevelType w:val="hybridMultilevel"/>
    <w:tmpl w:val="DFCE8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FFB"/>
    <w:rsid w:val="00140625"/>
    <w:rsid w:val="00250B41"/>
    <w:rsid w:val="002D4827"/>
    <w:rsid w:val="0031540C"/>
    <w:rsid w:val="0038705D"/>
    <w:rsid w:val="004A550E"/>
    <w:rsid w:val="006B01BD"/>
    <w:rsid w:val="006E3259"/>
    <w:rsid w:val="00777FFB"/>
    <w:rsid w:val="00AC0D94"/>
    <w:rsid w:val="00B95ED0"/>
    <w:rsid w:val="00E90C76"/>
    <w:rsid w:val="00EE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B41"/>
    <w:pPr>
      <w:ind w:left="720"/>
      <w:contextualSpacing/>
    </w:pPr>
  </w:style>
  <w:style w:type="paragraph" w:styleId="Header">
    <w:name w:val="header"/>
    <w:basedOn w:val="Normal"/>
    <w:link w:val="HeaderChar"/>
    <w:uiPriority w:val="99"/>
    <w:unhideWhenUsed/>
    <w:rsid w:val="00AC0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D94"/>
  </w:style>
  <w:style w:type="paragraph" w:styleId="Footer">
    <w:name w:val="footer"/>
    <w:basedOn w:val="Normal"/>
    <w:link w:val="FooterChar"/>
    <w:uiPriority w:val="99"/>
    <w:unhideWhenUsed/>
    <w:rsid w:val="00AC0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D94"/>
  </w:style>
  <w:style w:type="paragraph" w:styleId="BalloonText">
    <w:name w:val="Balloon Text"/>
    <w:basedOn w:val="Normal"/>
    <w:link w:val="BalloonTextChar"/>
    <w:uiPriority w:val="99"/>
    <w:semiHidden/>
    <w:unhideWhenUsed/>
    <w:rsid w:val="006E3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2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0B41"/>
    <w:pPr>
      <w:ind w:left="720"/>
      <w:contextualSpacing/>
    </w:pPr>
  </w:style>
  <w:style w:type="paragraph" w:styleId="Header">
    <w:name w:val="header"/>
    <w:basedOn w:val="Normal"/>
    <w:link w:val="HeaderChar"/>
    <w:uiPriority w:val="99"/>
    <w:unhideWhenUsed/>
    <w:rsid w:val="00AC0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D94"/>
  </w:style>
  <w:style w:type="paragraph" w:styleId="Footer">
    <w:name w:val="footer"/>
    <w:basedOn w:val="Normal"/>
    <w:link w:val="FooterChar"/>
    <w:uiPriority w:val="99"/>
    <w:unhideWhenUsed/>
    <w:rsid w:val="00AC0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D94"/>
  </w:style>
  <w:style w:type="paragraph" w:styleId="BalloonText">
    <w:name w:val="Balloon Text"/>
    <w:basedOn w:val="Normal"/>
    <w:link w:val="BalloonTextChar"/>
    <w:uiPriority w:val="99"/>
    <w:semiHidden/>
    <w:unhideWhenUsed/>
    <w:rsid w:val="006E32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2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2019-11-07T08:55:00Z</dcterms:created>
  <dcterms:modified xsi:type="dcterms:W3CDTF">2019-11-07T08:55:00Z</dcterms:modified>
</cp:coreProperties>
</file>